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68" w:tblpY="124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编号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华文新魏" w:hAnsi="华文新魏" w:eastAsia="华文新魏" w:cs="华文新魏"/>
          <w:spacing w:val="80"/>
          <w:sz w:val="72"/>
          <w:szCs w:val="72"/>
        </w:rPr>
      </w:pPr>
    </w:p>
    <w:p>
      <w:pPr>
        <w:jc w:val="center"/>
        <w:rPr>
          <w:rFonts w:hint="eastAsia" w:ascii="华文新魏" w:hAnsi="华文新魏" w:eastAsia="华文新魏" w:cs="华文新魏"/>
          <w:spacing w:val="80"/>
          <w:sz w:val="72"/>
          <w:szCs w:val="72"/>
        </w:rPr>
      </w:pPr>
    </w:p>
    <w:p>
      <w:pPr>
        <w:jc w:val="center"/>
        <w:rPr>
          <w:rFonts w:ascii="隶书" w:eastAsia="隶书"/>
          <w:spacing w:val="80"/>
          <w:sz w:val="84"/>
          <w:szCs w:val="84"/>
        </w:rPr>
      </w:pPr>
      <w:r>
        <w:rPr>
          <w:rFonts w:hint="eastAsia" w:ascii="华文新魏" w:hAnsi="华文新魏" w:eastAsia="华文新魏" w:cs="华文新魏"/>
          <w:spacing w:val="80"/>
          <w:sz w:val="72"/>
          <w:szCs w:val="72"/>
        </w:rPr>
        <w:t>中国教育学会“十</w:t>
      </w:r>
      <w:r>
        <w:rPr>
          <w:rFonts w:hint="eastAsia" w:ascii="华文新魏" w:hAnsi="华文新魏" w:eastAsia="华文新魏" w:cs="华文新魏"/>
          <w:spacing w:val="80"/>
          <w:sz w:val="72"/>
          <w:szCs w:val="72"/>
          <w:lang w:eastAsia="zh-CN"/>
        </w:rPr>
        <w:t>四</w:t>
      </w:r>
      <w:r>
        <w:rPr>
          <w:rFonts w:hint="eastAsia" w:ascii="华文新魏" w:hAnsi="华文新魏" w:eastAsia="华文新魏" w:cs="华文新魏"/>
          <w:spacing w:val="80"/>
          <w:sz w:val="72"/>
          <w:szCs w:val="72"/>
        </w:rPr>
        <w:t>五”教育科研规划课题</w:t>
      </w:r>
    </w:p>
    <w:p>
      <w:pPr>
        <w:jc w:val="center"/>
        <w:rPr>
          <w:rFonts w:hint="eastAsia" w:ascii="华文行楷" w:eastAsia="华文行楷"/>
          <w:b/>
          <w:spacing w:val="32"/>
          <w:sz w:val="96"/>
          <w:szCs w:val="96"/>
        </w:rPr>
      </w:pPr>
      <w:r>
        <w:rPr>
          <w:rFonts w:hint="eastAsia" w:ascii="华文行楷" w:eastAsia="华文行楷"/>
          <w:b/>
          <w:spacing w:val="32"/>
          <w:sz w:val="96"/>
          <w:szCs w:val="96"/>
        </w:rPr>
        <w:t>申请书</w:t>
      </w:r>
    </w:p>
    <w:p>
      <w:pPr>
        <w:jc w:val="center"/>
        <w:rPr>
          <w:rFonts w:hint="eastAsia" w:ascii="华文行楷" w:eastAsia="华文行楷"/>
          <w:b/>
          <w:spacing w:val="32"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32"/>
          <w:szCs w:val="32"/>
        </w:rPr>
        <w:t xml:space="preserve">课题名称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32"/>
          <w:szCs w:val="32"/>
        </w:rPr>
        <w:t xml:space="preserve">负责人 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32"/>
          <w:szCs w:val="32"/>
        </w:rPr>
        <w:t>申请日期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FF0000"/>
          <w:spacing w:val="-24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pacing w:val="-24"/>
          <w:sz w:val="32"/>
          <w:szCs w:val="32"/>
          <w:lang w:eastAsia="zh-CN"/>
        </w:rPr>
        <w:t>申请单位</w:t>
      </w:r>
      <w:r>
        <w:rPr>
          <w:rFonts w:hint="eastAsia" w:ascii="华文中宋" w:hAnsi="华文中宋" w:eastAsia="华文中宋" w:cs="华文中宋"/>
          <w:color w:val="FF0000"/>
          <w:spacing w:val="-24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color w:val="FF0000"/>
          <w:spacing w:val="-2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color w:val="FF0000"/>
          <w:spacing w:val="-24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中国教育学会“十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五”教育科研规划重点课题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《教师专业发展与研究》总课题组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after="624" w:afterLines="200" w:line="52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申 报 说 明</w:t>
      </w:r>
    </w:p>
    <w:p>
      <w:pPr>
        <w:spacing w:after="624" w:afterLines="200" w:line="520" w:lineRule="exact"/>
        <w:ind w:firstLine="48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课题申报不收取任何评审费用，快递邮资由申报者自愿承担；课题研究经费由申请者单位资助或自筹；专家指导及网络资源、资料工本费等有偿服务属于申请者与第三方自愿自主行为，与课题立项无关。</w:t>
      </w:r>
    </w:p>
    <w:p>
      <w:pPr>
        <w:spacing w:after="624" w:afterLines="200" w:line="520" w:lineRule="exact"/>
        <w:jc w:val="left"/>
        <w:rPr>
          <w:rFonts w:hint="eastAsia" w:eastAsia="黑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一、课题负责人和课题组主要成员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87"/>
        <w:gridCol w:w="419"/>
        <w:gridCol w:w="710"/>
        <w:gridCol w:w="1110"/>
        <w:gridCol w:w="24"/>
        <w:gridCol w:w="687"/>
        <w:gridCol w:w="730"/>
        <w:gridCol w:w="142"/>
        <w:gridCol w:w="572"/>
        <w:gridCol w:w="299"/>
        <w:gridCol w:w="120"/>
        <w:gridCol w:w="290"/>
        <w:gridCol w:w="844"/>
        <w:gridCol w:w="2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课题名称</w:t>
            </w:r>
          </w:p>
        </w:tc>
        <w:tc>
          <w:tcPr>
            <w:tcW w:w="821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主持人姓名</w:t>
            </w:r>
          </w:p>
        </w:tc>
        <w:tc>
          <w:tcPr>
            <w:tcW w:w="112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性别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民族</w:t>
            </w:r>
          </w:p>
        </w:tc>
        <w:tc>
          <w:tcPr>
            <w:tcW w:w="87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出生年月</w:t>
            </w:r>
          </w:p>
        </w:tc>
        <w:tc>
          <w:tcPr>
            <w:tcW w:w="226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3" w:hRule="atLeast"/>
          <w:jc w:val="center"/>
        </w:trPr>
        <w:tc>
          <w:tcPr>
            <w:tcW w:w="1410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行政职务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left="-370" w:leftChars="-176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专业职称</w:t>
            </w:r>
          </w:p>
        </w:tc>
        <w:tc>
          <w:tcPr>
            <w:tcW w:w="1863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研究专长</w:t>
            </w:r>
          </w:p>
        </w:tc>
        <w:tc>
          <w:tcPr>
            <w:tcW w:w="226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10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最后学历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821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最后学位</w:t>
            </w:r>
          </w:p>
        </w:tc>
        <w:tc>
          <w:tcPr>
            <w:tcW w:w="1863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学科</w:t>
            </w:r>
          </w:p>
        </w:tc>
        <w:tc>
          <w:tcPr>
            <w:tcW w:w="226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工作单位</w:t>
            </w:r>
          </w:p>
        </w:tc>
        <w:tc>
          <w:tcPr>
            <w:tcW w:w="48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电子信箱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通讯地址</w:t>
            </w:r>
          </w:p>
        </w:tc>
        <w:tc>
          <w:tcPr>
            <w:tcW w:w="48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邮政编码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身份证号</w:t>
            </w:r>
          </w:p>
        </w:tc>
        <w:tc>
          <w:tcPr>
            <w:tcW w:w="3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联系电话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者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姓 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专业职称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学历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学科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工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>作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>单</w:t>
            </w:r>
            <w:r>
              <w:rPr>
                <w:rFonts w:ascii="宋体" w:hAnsi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预期最终成果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预计研究起止时间</w:t>
            </w:r>
          </w:p>
        </w:tc>
        <w:tc>
          <w:tcPr>
            <w:tcW w:w="3817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</w:tr>
    </w:tbl>
    <w:p>
      <w:pPr>
        <w:ind w:right="778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1"/>
        </w:rPr>
        <w:t>、课题设计论证</w:t>
      </w:r>
    </w:p>
    <w:tbl>
      <w:tblPr>
        <w:tblStyle w:val="6"/>
        <w:tblW w:w="93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  <w:jc w:val="center"/>
        </w:trPr>
        <w:tc>
          <w:tcPr>
            <w:tcW w:w="9389" w:type="dxa"/>
            <w:tcBorders>
              <w:bottom w:val="single" w:color="auto" w:sz="6" w:space="0"/>
            </w:tcBorders>
          </w:tcPr>
          <w:p>
            <w:pPr>
              <w:spacing w:line="240" w:lineRule="auto"/>
              <w:ind w:left="252" w:right="71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·本课题核心概念的界定，国内外研究现状述评、选题意义及研究价值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right="71" w:firstLine="422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、完成课题研究的条件和保证</w:t>
      </w:r>
    </w:p>
    <w:tbl>
      <w:tblPr>
        <w:tblStyle w:val="6"/>
        <w:tblW w:w="9453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</w:trPr>
        <w:tc>
          <w:tcPr>
            <w:tcW w:w="94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 xml:space="preserve">  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  <w:t>、人员条件（负责人和主要参与者资历、过去从事科研活动及成果的介绍）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 xml:space="preserve">     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  <w:t>、物质条件（图书、资料、时间、资金、设备等的保障情况）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 xml:space="preserve">     3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  <w:t>、环境条件（领导支持，专家支撑，社会支持等）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 xml:space="preserve">     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</w:rPr>
              <w:t>、其他保障条件。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、课题所在单位意见</w:t>
      </w:r>
    </w:p>
    <w:tbl>
      <w:tblPr>
        <w:tblStyle w:val="6"/>
        <w:tblW w:w="9529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9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单位负责人签署意见：</w:t>
            </w: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ind w:firstLine="5760" w:firstLineChars="2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 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>
            <w:pPr>
              <w:wordWrap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firstLine="5760" w:firstLineChars="2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申报单位盖章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>
            <w:pPr>
              <w:wordWrap/>
              <w:ind w:firstLine="360" w:firstLineChars="1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ordWrap/>
              <w:ind w:firstLine="5880" w:firstLineChars="24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、总课题组审批意见</w:t>
      </w:r>
    </w:p>
    <w:tbl>
      <w:tblPr>
        <w:tblStyle w:val="6"/>
        <w:tblW w:w="9505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总课题组审批意见：</w:t>
            </w:r>
          </w:p>
          <w:p>
            <w:pPr>
              <w:wordWrap/>
              <w:ind w:firstLine="1124" w:firstLineChars="400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ordWrap/>
              <w:ind w:firstLine="1446" w:firstLineChars="400"/>
              <w:jc w:val="left"/>
              <w:rPr>
                <w:rFonts w:hint="eastAsia" w:eastAsia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6"/>
                <w:szCs w:val="36"/>
                <w:lang w:val="en-US" w:eastAsia="zh-CN"/>
              </w:rPr>
              <w:t>同意立项</w:t>
            </w:r>
          </w:p>
          <w:p>
            <w:pPr>
              <w:wordWrap/>
              <w:jc w:val="left"/>
              <w:rPr>
                <w:sz w:val="28"/>
                <w:szCs w:val="28"/>
              </w:rPr>
            </w:pPr>
          </w:p>
          <w:p>
            <w:pPr>
              <w:wordWrap/>
              <w:jc w:val="left"/>
              <w:rPr>
                <w:sz w:val="28"/>
                <w:szCs w:val="28"/>
              </w:rPr>
            </w:pPr>
          </w:p>
          <w:p>
            <w:pPr>
              <w:wordWrap/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ind w:firstLine="6240" w:firstLineChars="26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总课题组长签名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总课题组盖章</w:t>
            </w: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ind w:firstLine="360" w:firstLineChars="1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firstLine="36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>
      <w:pPr>
        <w:rPr>
          <w:rFonts w:eastAsia="仿宋_GB2312"/>
          <w:b/>
          <w:sz w:val="24"/>
        </w:rPr>
      </w:pPr>
    </w:p>
    <w:bookmarkEnd w:id="0"/>
    <w:sectPr>
      <w:footerReference r:id="rId5" w:type="first"/>
      <w:footerReference r:id="rId3" w:type="default"/>
      <w:footerReference r:id="rId4" w:type="even"/>
      <w:pgSz w:w="11906" w:h="16838"/>
      <w:pgMar w:top="1531" w:right="1247" w:bottom="1531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862972"/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9BC"/>
    <w:rsid w:val="00067371"/>
    <w:rsid w:val="0007259B"/>
    <w:rsid w:val="0008356F"/>
    <w:rsid w:val="00084F1B"/>
    <w:rsid w:val="000979F0"/>
    <w:rsid w:val="000A461C"/>
    <w:rsid w:val="0016712B"/>
    <w:rsid w:val="001947EC"/>
    <w:rsid w:val="001B5FC0"/>
    <w:rsid w:val="001F1FFC"/>
    <w:rsid w:val="002739EB"/>
    <w:rsid w:val="0027511A"/>
    <w:rsid w:val="00290DC8"/>
    <w:rsid w:val="00291375"/>
    <w:rsid w:val="002D02AC"/>
    <w:rsid w:val="002D2BEC"/>
    <w:rsid w:val="002E42BE"/>
    <w:rsid w:val="003469BC"/>
    <w:rsid w:val="00372A2A"/>
    <w:rsid w:val="00384F63"/>
    <w:rsid w:val="003A5B4A"/>
    <w:rsid w:val="003B5435"/>
    <w:rsid w:val="003D4978"/>
    <w:rsid w:val="00434D92"/>
    <w:rsid w:val="00436B3B"/>
    <w:rsid w:val="00442B55"/>
    <w:rsid w:val="004669DF"/>
    <w:rsid w:val="00560E0D"/>
    <w:rsid w:val="00561529"/>
    <w:rsid w:val="005A00B4"/>
    <w:rsid w:val="005F5A1A"/>
    <w:rsid w:val="00646D39"/>
    <w:rsid w:val="00653A46"/>
    <w:rsid w:val="00671FF7"/>
    <w:rsid w:val="0068770E"/>
    <w:rsid w:val="006D757F"/>
    <w:rsid w:val="007156D6"/>
    <w:rsid w:val="007B62AC"/>
    <w:rsid w:val="008038E4"/>
    <w:rsid w:val="00820AB8"/>
    <w:rsid w:val="008C397C"/>
    <w:rsid w:val="008E69E9"/>
    <w:rsid w:val="00911C7E"/>
    <w:rsid w:val="0091348C"/>
    <w:rsid w:val="009B0A94"/>
    <w:rsid w:val="00A046D9"/>
    <w:rsid w:val="00A27581"/>
    <w:rsid w:val="00A41537"/>
    <w:rsid w:val="00A8472E"/>
    <w:rsid w:val="00AC2F89"/>
    <w:rsid w:val="00AD2875"/>
    <w:rsid w:val="00AF65B1"/>
    <w:rsid w:val="00B00662"/>
    <w:rsid w:val="00B117C3"/>
    <w:rsid w:val="00B233A1"/>
    <w:rsid w:val="00B3267B"/>
    <w:rsid w:val="00B361A8"/>
    <w:rsid w:val="00B47889"/>
    <w:rsid w:val="00B56AAC"/>
    <w:rsid w:val="00B62AA9"/>
    <w:rsid w:val="00BF5F26"/>
    <w:rsid w:val="00C038D2"/>
    <w:rsid w:val="00C229A7"/>
    <w:rsid w:val="00C26F42"/>
    <w:rsid w:val="00C62195"/>
    <w:rsid w:val="00CA4A92"/>
    <w:rsid w:val="00D20214"/>
    <w:rsid w:val="00D3089B"/>
    <w:rsid w:val="00D33E37"/>
    <w:rsid w:val="00D44D2B"/>
    <w:rsid w:val="00D5075A"/>
    <w:rsid w:val="00D572FA"/>
    <w:rsid w:val="00DB6827"/>
    <w:rsid w:val="00DE5B63"/>
    <w:rsid w:val="00E75FD1"/>
    <w:rsid w:val="00E90D74"/>
    <w:rsid w:val="00EC1682"/>
    <w:rsid w:val="00ED6951"/>
    <w:rsid w:val="00EF71C6"/>
    <w:rsid w:val="00F20E98"/>
    <w:rsid w:val="00F95B3F"/>
    <w:rsid w:val="00FE0B59"/>
    <w:rsid w:val="00FF5462"/>
    <w:rsid w:val="080D3635"/>
    <w:rsid w:val="0E14191E"/>
    <w:rsid w:val="0E2959D7"/>
    <w:rsid w:val="155C7C52"/>
    <w:rsid w:val="177100B3"/>
    <w:rsid w:val="275774C7"/>
    <w:rsid w:val="2C097E75"/>
    <w:rsid w:val="2D1109A6"/>
    <w:rsid w:val="2D5B1886"/>
    <w:rsid w:val="33211EF7"/>
    <w:rsid w:val="33FD5C06"/>
    <w:rsid w:val="3A6D5EEB"/>
    <w:rsid w:val="413E6A34"/>
    <w:rsid w:val="45525F0F"/>
    <w:rsid w:val="4EA71A49"/>
    <w:rsid w:val="608643E3"/>
    <w:rsid w:val="7836227F"/>
    <w:rsid w:val="7C877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正文文本 Char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A1882-43C6-4437-9C49-3B1D24706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356</Words>
  <Characters>2035</Characters>
  <Lines>16</Lines>
  <Paragraphs>4</Paragraphs>
  <TotalTime>0</TotalTime>
  <ScaleCrop>false</ScaleCrop>
  <LinksUpToDate>false</LinksUpToDate>
  <CharactersWithSpaces>2387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2020-04-16T01:48:00Z</dcterms:created>
  <dc:creator>微软用户</dc:creator>
  <cp:lastModifiedBy>Administrator</cp:lastModifiedBy>
  <dcterms:modified xsi:type="dcterms:W3CDTF">2021-06-07T02:37:49Z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90462D42E633420289E6DDD1A63FD383</vt:lpwstr>
  </property>
</Properties>
</file>